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C108" w14:textId="3DA2B144" w:rsidR="00DA34D5" w:rsidRPr="00B9162B" w:rsidRDefault="008B4F20" w:rsidP="008B4F20">
      <w:pPr>
        <w:spacing w:line="360" w:lineRule="auto"/>
        <w:rPr>
          <w:rFonts w:ascii="Arial" w:hAnsi="Arial" w:cs="Arial"/>
          <w:b/>
          <w:szCs w:val="20"/>
        </w:rPr>
      </w:pPr>
      <w:r w:rsidRPr="00C94631">
        <w:rPr>
          <w:rFonts w:asciiTheme="minorHAnsi" w:hAnsiTheme="minorHAnsi" w:cstheme="minorHAnsi"/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6E2A7952" wp14:editId="551CC322">
            <wp:simplePos x="0" y="0"/>
            <wp:positionH relativeFrom="margin">
              <wp:posOffset>-57150</wp:posOffset>
            </wp:positionH>
            <wp:positionV relativeFrom="paragraph">
              <wp:posOffset>9525</wp:posOffset>
            </wp:positionV>
            <wp:extent cx="1345565" cy="412750"/>
            <wp:effectExtent l="0" t="0" r="6985" b="6350"/>
            <wp:wrapSquare wrapText="bothSides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95B664-F9C7-1D4A-9463-50FD670A4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A95B664-F9C7-1D4A-9463-50FD670A4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AA">
        <w:rPr>
          <w:rFonts w:ascii="Arial" w:hAnsi="Arial" w:cs="Arial"/>
          <w:b/>
          <w:szCs w:val="20"/>
        </w:rPr>
        <w:t xml:space="preserve">Form 2: </w:t>
      </w:r>
      <w:r w:rsidR="00B011D5">
        <w:rPr>
          <w:rFonts w:ascii="Arial" w:hAnsi="Arial" w:cs="Arial"/>
          <w:b/>
          <w:szCs w:val="20"/>
        </w:rPr>
        <w:t xml:space="preserve">Year </w:t>
      </w:r>
      <w:r w:rsidR="00C846D2">
        <w:rPr>
          <w:rFonts w:ascii="Arial" w:hAnsi="Arial" w:cs="Arial"/>
          <w:b/>
          <w:szCs w:val="20"/>
        </w:rPr>
        <w:t>3</w:t>
      </w:r>
      <w:r w:rsidR="00B011D5">
        <w:rPr>
          <w:rFonts w:ascii="Arial" w:hAnsi="Arial" w:cs="Arial"/>
          <w:b/>
          <w:szCs w:val="20"/>
        </w:rPr>
        <w:t xml:space="preserve"> </w:t>
      </w:r>
      <w:r w:rsidR="00E05761">
        <w:rPr>
          <w:rFonts w:ascii="Arial" w:hAnsi="Arial" w:cs="Arial"/>
          <w:b/>
          <w:szCs w:val="20"/>
        </w:rPr>
        <w:t>Training Survey</w:t>
      </w:r>
      <w:r w:rsidR="00B011D5">
        <w:rPr>
          <w:rFonts w:ascii="Arial" w:hAnsi="Arial" w:cs="Arial"/>
          <w:b/>
          <w:szCs w:val="20"/>
        </w:rPr>
        <w:t xml:space="preserve"> (20</w:t>
      </w:r>
      <w:r>
        <w:rPr>
          <w:rFonts w:ascii="Arial" w:hAnsi="Arial" w:cs="Arial"/>
          <w:b/>
          <w:szCs w:val="20"/>
        </w:rPr>
        <w:t>2</w:t>
      </w:r>
      <w:r w:rsidR="00C846D2">
        <w:rPr>
          <w:rFonts w:ascii="Arial" w:hAnsi="Arial" w:cs="Arial"/>
          <w:b/>
          <w:szCs w:val="20"/>
        </w:rPr>
        <w:t>2</w:t>
      </w:r>
      <w:r w:rsidR="00B011D5">
        <w:rPr>
          <w:rFonts w:ascii="Arial" w:hAnsi="Arial" w:cs="Arial"/>
          <w:b/>
          <w:szCs w:val="20"/>
        </w:rPr>
        <w:t>-2</w:t>
      </w:r>
      <w:r w:rsidR="00C846D2">
        <w:rPr>
          <w:rFonts w:ascii="Arial" w:hAnsi="Arial" w:cs="Arial"/>
          <w:b/>
          <w:szCs w:val="20"/>
        </w:rPr>
        <w:t>3</w:t>
      </w:r>
      <w:r w:rsidR="00B011D5">
        <w:rPr>
          <w:rFonts w:ascii="Arial" w:hAnsi="Arial" w:cs="Arial"/>
          <w:b/>
          <w:szCs w:val="20"/>
        </w:rPr>
        <w:t>)</w:t>
      </w:r>
      <w:r w:rsidR="002446CD">
        <w:rPr>
          <w:rFonts w:ascii="Arial" w:hAnsi="Arial" w:cs="Arial"/>
          <w:b/>
          <w:szCs w:val="20"/>
        </w:rPr>
        <w:t xml:space="preserve"> </w:t>
      </w:r>
      <w:r w:rsidR="002446CD">
        <w:rPr>
          <w:rFonts w:ascii="Arial" w:hAnsi="Arial" w:cs="Arial"/>
          <w:b/>
          <w:szCs w:val="20"/>
        </w:rPr>
        <w:br/>
        <w:t>Applies to Trainings about iSOSY Materials and Strategies</w:t>
      </w:r>
    </w:p>
    <w:p w14:paraId="4EF62772" w14:textId="47DA4AE9" w:rsidR="00DA34D5" w:rsidRPr="000D4B55" w:rsidRDefault="00EE5521" w:rsidP="00DA34D5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583194D7" wp14:editId="5E96E68C">
            <wp:simplePos x="0" y="0"/>
            <wp:positionH relativeFrom="column">
              <wp:posOffset>5278273</wp:posOffset>
            </wp:positionH>
            <wp:positionV relativeFrom="paragraph">
              <wp:posOffset>9895</wp:posOffset>
            </wp:positionV>
            <wp:extent cx="1066316" cy="1066316"/>
            <wp:effectExtent l="0" t="0" r="635" b="635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22" cy="106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6CD">
        <w:rPr>
          <w:rFonts w:ascii="Arial" w:hAnsi="Arial" w:cs="Arial"/>
          <w:b/>
          <w:szCs w:val="20"/>
        </w:rPr>
        <w:t xml:space="preserve">State: </w:t>
      </w:r>
      <w:sdt>
        <w:sdtPr>
          <w:rPr>
            <w:rFonts w:ascii="Arial" w:hAnsi="Arial" w:cs="Arial"/>
            <w:sz w:val="22"/>
            <w:szCs w:val="22"/>
          </w:rPr>
          <w:id w:val="211555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AL  </w:t>
      </w:r>
      <w:sdt>
        <w:sdtPr>
          <w:rPr>
            <w:rFonts w:ascii="Arial" w:hAnsi="Arial" w:cs="Arial"/>
            <w:sz w:val="22"/>
            <w:szCs w:val="22"/>
          </w:rPr>
          <w:id w:val="-192540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AZ  </w:t>
      </w:r>
      <w:sdt>
        <w:sdtPr>
          <w:rPr>
            <w:rFonts w:ascii="Arial" w:hAnsi="Arial" w:cs="Arial"/>
            <w:sz w:val="22"/>
            <w:szCs w:val="22"/>
          </w:rPr>
          <w:id w:val="142877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GA  </w:t>
      </w:r>
      <w:sdt>
        <w:sdtPr>
          <w:rPr>
            <w:rFonts w:ascii="Arial" w:hAnsi="Arial" w:cs="Arial"/>
            <w:sz w:val="22"/>
            <w:szCs w:val="22"/>
          </w:rPr>
          <w:id w:val="-206686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IA  </w:t>
      </w:r>
      <w:sdt>
        <w:sdtPr>
          <w:rPr>
            <w:rFonts w:ascii="Arial" w:hAnsi="Arial" w:cs="Arial"/>
            <w:sz w:val="22"/>
            <w:szCs w:val="22"/>
          </w:rPr>
          <w:id w:val="-113502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IL  </w:t>
      </w:r>
      <w:sdt>
        <w:sdtPr>
          <w:rPr>
            <w:rFonts w:ascii="Arial" w:hAnsi="Arial" w:cs="Arial"/>
            <w:sz w:val="22"/>
            <w:szCs w:val="22"/>
          </w:rPr>
          <w:id w:val="67948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IN  </w:t>
      </w:r>
      <w:sdt>
        <w:sdtPr>
          <w:rPr>
            <w:rFonts w:ascii="Arial" w:hAnsi="Arial" w:cs="Arial"/>
            <w:sz w:val="22"/>
            <w:szCs w:val="22"/>
          </w:rPr>
          <w:id w:val="-107351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KS  </w:t>
      </w:r>
      <w:sdt>
        <w:sdtPr>
          <w:rPr>
            <w:rFonts w:ascii="Arial" w:hAnsi="Arial" w:cs="Arial"/>
            <w:sz w:val="22"/>
            <w:szCs w:val="22"/>
          </w:rPr>
          <w:id w:val="175763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LA  </w:t>
      </w:r>
      <w:sdt>
        <w:sdtPr>
          <w:rPr>
            <w:rFonts w:ascii="Arial" w:hAnsi="Arial" w:cs="Arial"/>
            <w:sz w:val="22"/>
            <w:szCs w:val="22"/>
          </w:rPr>
          <w:id w:val="-119877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MA  </w:t>
      </w:r>
      <w:sdt>
        <w:sdtPr>
          <w:rPr>
            <w:rFonts w:ascii="Arial" w:hAnsi="Arial" w:cs="Arial"/>
            <w:sz w:val="22"/>
            <w:szCs w:val="22"/>
          </w:rPr>
          <w:id w:val="-85141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MI  </w:t>
      </w:r>
      <w:sdt>
        <w:sdtPr>
          <w:rPr>
            <w:rFonts w:ascii="Arial" w:hAnsi="Arial" w:cs="Arial"/>
            <w:sz w:val="22"/>
            <w:szCs w:val="22"/>
          </w:rPr>
          <w:id w:val="-187021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>MS</w:t>
      </w:r>
      <w:r w:rsidR="002446CD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80383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NC  </w:t>
      </w:r>
      <w:sdt>
        <w:sdtPr>
          <w:rPr>
            <w:rFonts w:ascii="Arial" w:hAnsi="Arial" w:cs="Arial"/>
            <w:sz w:val="22"/>
            <w:szCs w:val="22"/>
          </w:rPr>
          <w:id w:val="-77586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NE  </w:t>
      </w:r>
      <w:sdt>
        <w:sdtPr>
          <w:rPr>
            <w:rFonts w:ascii="Arial" w:hAnsi="Arial" w:cs="Arial"/>
            <w:sz w:val="22"/>
            <w:szCs w:val="22"/>
          </w:rPr>
          <w:id w:val="93301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NM  </w:t>
      </w:r>
      <w:sdt>
        <w:sdtPr>
          <w:rPr>
            <w:rFonts w:ascii="Arial" w:hAnsi="Arial" w:cs="Arial"/>
            <w:sz w:val="22"/>
            <w:szCs w:val="22"/>
          </w:rPr>
          <w:id w:val="-178396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NY  </w:t>
      </w:r>
      <w:sdt>
        <w:sdtPr>
          <w:rPr>
            <w:rFonts w:ascii="Arial" w:hAnsi="Arial" w:cs="Arial"/>
            <w:sz w:val="22"/>
            <w:szCs w:val="22"/>
          </w:rPr>
          <w:id w:val="-23340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PA  </w:t>
      </w:r>
      <w:sdt>
        <w:sdtPr>
          <w:rPr>
            <w:rFonts w:ascii="Arial" w:hAnsi="Arial" w:cs="Arial"/>
            <w:sz w:val="22"/>
            <w:szCs w:val="22"/>
          </w:rPr>
          <w:id w:val="-153595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 xml:space="preserve">SC  </w:t>
      </w:r>
      <w:sdt>
        <w:sdtPr>
          <w:rPr>
            <w:rFonts w:ascii="Arial" w:hAnsi="Arial" w:cs="Arial"/>
            <w:sz w:val="22"/>
            <w:szCs w:val="22"/>
          </w:rPr>
          <w:id w:val="-179450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46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46CD">
        <w:rPr>
          <w:rFonts w:ascii="Arial" w:hAnsi="Arial" w:cs="Arial"/>
          <w:sz w:val="22"/>
          <w:szCs w:val="22"/>
        </w:rPr>
        <w:t>VT   Other:_________________</w:t>
      </w:r>
    </w:p>
    <w:p w14:paraId="1D34A300" w14:textId="37959F4D" w:rsidR="00833C57" w:rsidRDefault="002F2A0A" w:rsidP="00E02A00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</w:t>
      </w:r>
      <w:r w:rsidRPr="00CA0273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(s)__</w:t>
      </w:r>
      <w:r w:rsidRPr="00CA0273">
        <w:rPr>
          <w:rFonts w:ascii="Arial" w:hAnsi="Arial" w:cs="Arial"/>
          <w:sz w:val="20"/>
          <w:szCs w:val="20"/>
        </w:rPr>
        <w:t>_____</w:t>
      </w:r>
      <w:r w:rsidR="00833C57">
        <w:rPr>
          <w:rFonts w:ascii="Arial" w:hAnsi="Arial" w:cs="Arial"/>
          <w:sz w:val="20"/>
          <w:szCs w:val="20"/>
        </w:rPr>
        <w:t>___</w:t>
      </w:r>
      <w:r w:rsidRPr="00CA027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Location</w:t>
      </w:r>
      <w:r w:rsidRPr="00CA0273">
        <w:rPr>
          <w:rFonts w:ascii="Arial" w:hAnsi="Arial" w:cs="Arial"/>
          <w:sz w:val="20"/>
          <w:szCs w:val="20"/>
        </w:rPr>
        <w:t>_________________</w:t>
      </w:r>
      <w:r w:rsidR="00833C57">
        <w:rPr>
          <w:rFonts w:ascii="Arial" w:hAnsi="Arial" w:cs="Arial"/>
          <w:sz w:val="20"/>
          <w:szCs w:val="20"/>
        </w:rPr>
        <w:t>______</w:t>
      </w:r>
      <w:r w:rsidRPr="00CA027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14:paraId="3DA4E631" w14:textId="0F906F93" w:rsidR="00833C57" w:rsidRDefault="00833C57" w:rsidP="002F2A0A">
      <w:pPr>
        <w:spacing w:line="360" w:lineRule="auto"/>
        <w:rPr>
          <w:rFonts w:ascii="Arial" w:hAnsi="Arial" w:cs="Arial"/>
          <w:sz w:val="20"/>
          <w:szCs w:val="20"/>
        </w:rPr>
      </w:pPr>
    </w:p>
    <w:p w14:paraId="2522587C" w14:textId="49C89985" w:rsidR="00833C57" w:rsidRDefault="00D77F96" w:rsidP="002F2A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927BF" wp14:editId="00602D62">
                <wp:simplePos x="0" y="0"/>
                <wp:positionH relativeFrom="column">
                  <wp:posOffset>5019675</wp:posOffset>
                </wp:positionH>
                <wp:positionV relativeFrom="paragraph">
                  <wp:posOffset>43180</wp:posOffset>
                </wp:positionV>
                <wp:extent cx="16287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2EC05" w14:textId="0D2E3044" w:rsidR="00CB79DC" w:rsidRDefault="00CB79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79DC">
                              <w:rPr>
                                <w:sz w:val="20"/>
                                <w:szCs w:val="20"/>
                              </w:rPr>
                              <w:t>You may scan this code with your device to complete the survey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2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25pt;margin-top:3.4pt;width:128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AnNgIAAHw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" fillcolor="white [3201]" strokeweight=".5pt">
                <v:textbox>
                  <w:txbxContent>
                    <w:p w14:paraId="78E2EC05" w14:textId="0D2E3044" w:rsidR="00CB79DC" w:rsidRDefault="00CB79DC">
                      <w:pPr>
                        <w:rPr>
                          <w:sz w:val="20"/>
                          <w:szCs w:val="20"/>
                        </w:rPr>
                      </w:pPr>
                      <w:r w:rsidRPr="00CB79DC">
                        <w:rPr>
                          <w:sz w:val="20"/>
                          <w:szCs w:val="20"/>
                        </w:rPr>
                        <w:t>You may scan this code with your device to complete the survey online</w:t>
                      </w:r>
                    </w:p>
                  </w:txbxContent>
                </v:textbox>
              </v:shape>
            </w:pict>
          </mc:Fallback>
        </mc:AlternateContent>
      </w:r>
      <w:r w:rsidR="002F2A0A">
        <w:rPr>
          <w:rFonts w:ascii="Arial" w:hAnsi="Arial" w:cs="Arial"/>
          <w:sz w:val="20"/>
          <w:szCs w:val="20"/>
        </w:rPr>
        <w:t>Facilitator(s)_______________________</w:t>
      </w:r>
      <w:r w:rsidR="00833C57">
        <w:rPr>
          <w:rFonts w:ascii="Arial" w:hAnsi="Arial" w:cs="Arial"/>
          <w:sz w:val="20"/>
          <w:szCs w:val="20"/>
        </w:rPr>
        <w:t>_________________________________</w:t>
      </w:r>
    </w:p>
    <w:p w14:paraId="494A763E" w14:textId="44A9F9A0" w:rsidR="00833C57" w:rsidRDefault="00833C57" w:rsidP="002F2A0A">
      <w:pPr>
        <w:spacing w:line="360" w:lineRule="auto"/>
        <w:rPr>
          <w:rFonts w:ascii="Arial" w:hAnsi="Arial" w:cs="Arial"/>
          <w:sz w:val="20"/>
          <w:szCs w:val="20"/>
        </w:rPr>
      </w:pPr>
    </w:p>
    <w:p w14:paraId="0145C058" w14:textId="7BD2FA2F" w:rsidR="002F2A0A" w:rsidRPr="00CA0273" w:rsidRDefault="002F2A0A" w:rsidP="002F2A0A">
      <w:pPr>
        <w:spacing w:line="360" w:lineRule="auto"/>
        <w:rPr>
          <w:rFonts w:ascii="Arial" w:hAnsi="Arial" w:cs="Arial"/>
          <w:sz w:val="20"/>
          <w:szCs w:val="20"/>
        </w:rPr>
      </w:pPr>
      <w:r w:rsidRPr="00CA0273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 xml:space="preserve"> of Training</w:t>
      </w:r>
      <w:r w:rsidRPr="00CA0273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833C57">
        <w:rPr>
          <w:rFonts w:ascii="Arial" w:hAnsi="Arial" w:cs="Arial"/>
          <w:sz w:val="20"/>
          <w:szCs w:val="20"/>
        </w:rPr>
        <w:t>__________</w:t>
      </w:r>
    </w:p>
    <w:p w14:paraId="6BF08F23" w14:textId="77777777" w:rsidR="002F2A0A" w:rsidRDefault="002F2A0A" w:rsidP="002F2A0A">
      <w:pPr>
        <w:rPr>
          <w:i/>
          <w:sz w:val="20"/>
          <w:szCs w:val="20"/>
        </w:rPr>
      </w:pPr>
    </w:p>
    <w:p w14:paraId="06B02123" w14:textId="3F3B442A" w:rsidR="002F2A0A" w:rsidRPr="00612C2D" w:rsidRDefault="002F2A0A" w:rsidP="002F2A0A">
      <w:pPr>
        <w:rPr>
          <w:rFonts w:ascii="Arial" w:hAnsi="Arial" w:cs="Arial"/>
          <w:b/>
          <w:sz w:val="22"/>
          <w:szCs w:val="22"/>
        </w:rPr>
      </w:pPr>
      <w:r w:rsidRPr="00612C2D">
        <w:rPr>
          <w:rFonts w:ascii="Arial" w:hAnsi="Arial" w:cs="Arial"/>
          <w:b/>
          <w:i/>
          <w:sz w:val="20"/>
          <w:szCs w:val="20"/>
        </w:rPr>
        <w:t xml:space="preserve">Directions: Please use this form to evaluate </w:t>
      </w:r>
      <w:r w:rsidR="008B4F20">
        <w:rPr>
          <w:rFonts w:ascii="Arial" w:hAnsi="Arial" w:cs="Arial"/>
          <w:b/>
          <w:i/>
          <w:sz w:val="20"/>
          <w:szCs w:val="20"/>
        </w:rPr>
        <w:t>iS</w:t>
      </w:r>
      <w:r w:rsidRPr="00612C2D">
        <w:rPr>
          <w:rFonts w:ascii="Arial" w:hAnsi="Arial" w:cs="Arial"/>
          <w:b/>
          <w:i/>
          <w:sz w:val="20"/>
          <w:szCs w:val="20"/>
        </w:rPr>
        <w:t xml:space="preserve">OSY-related training </w:t>
      </w:r>
      <w:r w:rsidR="00D91C2F">
        <w:rPr>
          <w:rFonts w:ascii="Arial" w:hAnsi="Arial" w:cs="Arial"/>
          <w:b/>
          <w:i/>
          <w:sz w:val="20"/>
          <w:szCs w:val="20"/>
        </w:rPr>
        <w:t>you participated in</w:t>
      </w:r>
      <w:r w:rsidRPr="00612C2D">
        <w:rPr>
          <w:rFonts w:ascii="Arial" w:hAnsi="Arial" w:cs="Arial"/>
          <w:b/>
          <w:i/>
          <w:sz w:val="20"/>
          <w:szCs w:val="20"/>
        </w:rPr>
        <w:t xml:space="preserve">.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3060"/>
        <w:gridCol w:w="3060"/>
      </w:tblGrid>
      <w:tr w:rsidR="002F2A0A" w:rsidRPr="00580D19" w14:paraId="580F7498" w14:textId="77777777" w:rsidTr="002A6DB9">
        <w:tc>
          <w:tcPr>
            <w:tcW w:w="1368" w:type="dxa"/>
            <w:tcBorders>
              <w:top w:val="nil"/>
              <w:left w:val="nil"/>
              <w:right w:val="single" w:sz="2" w:space="0" w:color="auto"/>
            </w:tcBorders>
          </w:tcPr>
          <w:p w14:paraId="047C21D6" w14:textId="77777777" w:rsidR="002F2A0A" w:rsidRPr="00580D19" w:rsidRDefault="002F2A0A" w:rsidP="002A6D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92ABCD3" w14:textId="1929FC00" w:rsidR="002F2A0A" w:rsidRPr="00580D19" w:rsidRDefault="002F2A0A" w:rsidP="002A6D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  <w:p w14:paraId="679AB953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19">
              <w:rPr>
                <w:rFonts w:ascii="Arial" w:hAnsi="Arial" w:cs="Arial"/>
                <w:sz w:val="18"/>
                <w:szCs w:val="18"/>
              </w:rPr>
              <w:t>(1 point)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C49AB7" w14:textId="77777777" w:rsidR="002F2A0A" w:rsidRDefault="002F2A0A" w:rsidP="002A6D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  <w:p w14:paraId="52703818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19">
              <w:rPr>
                <w:rFonts w:ascii="Arial" w:hAnsi="Arial" w:cs="Arial"/>
                <w:sz w:val="18"/>
                <w:szCs w:val="18"/>
              </w:rPr>
              <w:t>(2 points)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624D3DA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  <w:p w14:paraId="3DE01196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19">
              <w:rPr>
                <w:rFonts w:ascii="Arial" w:hAnsi="Arial" w:cs="Arial"/>
                <w:sz w:val="18"/>
                <w:szCs w:val="18"/>
              </w:rPr>
              <w:t>(3 points)</w:t>
            </w:r>
          </w:p>
        </w:tc>
      </w:tr>
      <w:tr w:rsidR="002F2A0A" w:rsidRPr="00580D19" w14:paraId="2F8EAE9A" w14:textId="77777777" w:rsidTr="002A6DB9">
        <w:tc>
          <w:tcPr>
            <w:tcW w:w="1368" w:type="dxa"/>
            <w:vAlign w:val="center"/>
          </w:tcPr>
          <w:p w14:paraId="63F8C189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Training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Technical Assistance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59258833" w14:textId="723E8692" w:rsidR="002F2A0A" w:rsidRPr="00580D19" w:rsidRDefault="00000000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0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Uninteresting and irrelevant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14:paraId="0FE6E7CB" w14:textId="40EB31C8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41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Somewhat relevant and informative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2857135D" w14:textId="58A286D2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65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Highly relevant and informative</w:t>
            </w:r>
          </w:p>
        </w:tc>
      </w:tr>
      <w:tr w:rsidR="002F2A0A" w:rsidRPr="00580D19" w14:paraId="3821EAA8" w14:textId="77777777" w:rsidTr="002A6DB9">
        <w:trPr>
          <w:trHeight w:val="288"/>
        </w:trPr>
        <w:tc>
          <w:tcPr>
            <w:tcW w:w="1368" w:type="dxa"/>
            <w:vAlign w:val="center"/>
          </w:tcPr>
          <w:p w14:paraId="0FCD1F4B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  <w:tc>
          <w:tcPr>
            <w:tcW w:w="3060" w:type="dxa"/>
          </w:tcPr>
          <w:p w14:paraId="4B362F73" w14:textId="24502C8A" w:rsidR="002F2A0A" w:rsidRPr="00580D19" w:rsidRDefault="00000000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04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60" w:type="dxa"/>
          </w:tcPr>
          <w:p w14:paraId="78C7393F" w14:textId="773ED119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84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Somewhat applicable</w:t>
            </w:r>
          </w:p>
        </w:tc>
        <w:tc>
          <w:tcPr>
            <w:tcW w:w="3060" w:type="dxa"/>
          </w:tcPr>
          <w:p w14:paraId="0DEC2A5D" w14:textId="6E1AFF27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63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Very applicable</w:t>
            </w:r>
          </w:p>
        </w:tc>
      </w:tr>
      <w:tr w:rsidR="002F2A0A" w:rsidRPr="00580D19" w14:paraId="6C67395E" w14:textId="77777777" w:rsidTr="002A6DB9">
        <w:tc>
          <w:tcPr>
            <w:tcW w:w="1368" w:type="dxa"/>
            <w:vAlign w:val="center"/>
          </w:tcPr>
          <w:p w14:paraId="083403B4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Involvement</w:t>
            </w:r>
          </w:p>
        </w:tc>
        <w:tc>
          <w:tcPr>
            <w:tcW w:w="3060" w:type="dxa"/>
          </w:tcPr>
          <w:p w14:paraId="4E7ECD9B" w14:textId="7DB77557" w:rsidR="002F2A0A" w:rsidRPr="00580D19" w:rsidRDefault="00000000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41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>
              <w:rPr>
                <w:rFonts w:ascii="Arial" w:hAnsi="Arial" w:cs="Arial"/>
                <w:sz w:val="18"/>
                <w:szCs w:val="18"/>
              </w:rPr>
              <w:t>Level of audience involvement not appropriate for the content</w:t>
            </w:r>
          </w:p>
        </w:tc>
        <w:tc>
          <w:tcPr>
            <w:tcW w:w="3060" w:type="dxa"/>
          </w:tcPr>
          <w:p w14:paraId="71A29C81" w14:textId="7B1ECCE6" w:rsidR="002F2A0A" w:rsidRPr="00CE22C5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18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>
              <w:rPr>
                <w:rFonts w:ascii="Arial" w:hAnsi="Arial" w:cs="Arial"/>
                <w:sz w:val="18"/>
              </w:rPr>
              <w:t xml:space="preserve"> </w:t>
            </w:r>
            <w:r w:rsidR="002F2A0A">
              <w:rPr>
                <w:rFonts w:ascii="Arial" w:hAnsi="Arial" w:cs="Arial"/>
                <w:sz w:val="18"/>
              </w:rPr>
              <w:t>Level of audience involvement was somewhat appropriate for the content</w:t>
            </w:r>
          </w:p>
        </w:tc>
        <w:tc>
          <w:tcPr>
            <w:tcW w:w="3060" w:type="dxa"/>
          </w:tcPr>
          <w:p w14:paraId="065B01F8" w14:textId="1CBB6558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08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>
              <w:rPr>
                <w:rFonts w:ascii="Arial" w:hAnsi="Arial" w:cs="Arial"/>
                <w:sz w:val="18"/>
                <w:szCs w:val="18"/>
              </w:rPr>
              <w:t>Level of audience involvement was very appropriate for the content</w:t>
            </w:r>
          </w:p>
        </w:tc>
      </w:tr>
      <w:tr w:rsidR="002F2A0A" w:rsidRPr="00580D19" w14:paraId="6960D812" w14:textId="77777777" w:rsidTr="002A6DB9">
        <w:trPr>
          <w:trHeight w:val="288"/>
        </w:trPr>
        <w:tc>
          <w:tcPr>
            <w:tcW w:w="1368" w:type="dxa"/>
            <w:vAlign w:val="center"/>
          </w:tcPr>
          <w:p w14:paraId="4F10C6C8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</w:tc>
        <w:tc>
          <w:tcPr>
            <w:tcW w:w="3060" w:type="dxa"/>
          </w:tcPr>
          <w:p w14:paraId="51A6B568" w14:textId="6AF6A8BD" w:rsidR="002F2A0A" w:rsidRPr="00580D19" w:rsidRDefault="00000000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15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2A0A" w:rsidRPr="00580D19">
              <w:rPr>
                <w:rFonts w:ascii="Arial" w:hAnsi="Arial" w:cs="Arial"/>
                <w:sz w:val="18"/>
                <w:szCs w:val="18"/>
              </w:rPr>
              <w:t>Not useful</w:t>
            </w:r>
          </w:p>
        </w:tc>
        <w:tc>
          <w:tcPr>
            <w:tcW w:w="3060" w:type="dxa"/>
          </w:tcPr>
          <w:p w14:paraId="038A2CF4" w14:textId="3FE894D5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69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Somewhat useful</w:t>
            </w:r>
          </w:p>
        </w:tc>
        <w:tc>
          <w:tcPr>
            <w:tcW w:w="3060" w:type="dxa"/>
          </w:tcPr>
          <w:p w14:paraId="66EB3BC5" w14:textId="6F5125C2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99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2A0A" w:rsidRPr="00580D19">
              <w:rPr>
                <w:rFonts w:ascii="Arial" w:hAnsi="Arial" w:cs="Arial"/>
                <w:sz w:val="18"/>
                <w:szCs w:val="18"/>
              </w:rPr>
              <w:t>Very useful</w:t>
            </w:r>
          </w:p>
        </w:tc>
      </w:tr>
      <w:tr w:rsidR="002F2A0A" w:rsidRPr="00580D19" w14:paraId="31C72238" w14:textId="77777777" w:rsidTr="002A6DB9">
        <w:tc>
          <w:tcPr>
            <w:tcW w:w="1368" w:type="dxa"/>
            <w:shd w:val="clear" w:color="auto" w:fill="auto"/>
            <w:vAlign w:val="center"/>
          </w:tcPr>
          <w:p w14:paraId="434E0CC5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Facilitator</w:t>
            </w:r>
            <w:r w:rsidRPr="00580D19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3060" w:type="dxa"/>
          </w:tcPr>
          <w:p w14:paraId="244CC06D" w14:textId="63BD7BAF" w:rsidR="002F2A0A" w:rsidRPr="00580D19" w:rsidRDefault="00000000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8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Lacked skills to facilitate learning</w:t>
            </w:r>
          </w:p>
        </w:tc>
        <w:tc>
          <w:tcPr>
            <w:tcW w:w="3060" w:type="dxa"/>
          </w:tcPr>
          <w:p w14:paraId="2F7EEDCA" w14:textId="083FAB59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98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2A0A" w:rsidRPr="00580D19">
              <w:rPr>
                <w:rFonts w:ascii="Arial" w:hAnsi="Arial" w:cs="Arial"/>
                <w:sz w:val="18"/>
                <w:szCs w:val="18"/>
              </w:rPr>
              <w:t>Used some techniques to facilitate learning</w:t>
            </w:r>
          </w:p>
        </w:tc>
        <w:tc>
          <w:tcPr>
            <w:tcW w:w="3060" w:type="dxa"/>
          </w:tcPr>
          <w:p w14:paraId="33753035" w14:textId="5C2BA347" w:rsidR="002F2A0A" w:rsidRPr="00580D19" w:rsidRDefault="00000000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94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Skilled at using various techniques to facilitate learning</w:t>
            </w:r>
          </w:p>
        </w:tc>
      </w:tr>
    </w:tbl>
    <w:p w14:paraId="3F788454" w14:textId="77777777" w:rsidR="002F2A0A" w:rsidRPr="00957075" w:rsidRDefault="002F2A0A" w:rsidP="002F2A0A">
      <w:pPr>
        <w:rPr>
          <w:rFonts w:ascii="Arial" w:hAnsi="Arial" w:cs="Arial"/>
          <w:sz w:val="28"/>
          <w:szCs w:val="28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27"/>
        <w:gridCol w:w="1996"/>
        <w:gridCol w:w="159"/>
        <w:gridCol w:w="1800"/>
        <w:gridCol w:w="164"/>
        <w:gridCol w:w="1726"/>
        <w:gridCol w:w="397"/>
        <w:gridCol w:w="2123"/>
      </w:tblGrid>
      <w:tr w:rsidR="002E18F4" w:rsidRPr="00E67937" w14:paraId="62EA818A" w14:textId="77777777" w:rsidTr="002E18F4">
        <w:tc>
          <w:tcPr>
            <w:tcW w:w="10615" w:type="dxa"/>
            <w:gridSpan w:val="9"/>
            <w:shd w:val="clear" w:color="auto" w:fill="006600"/>
            <w:vAlign w:val="center"/>
          </w:tcPr>
          <w:p w14:paraId="0B3DF4F1" w14:textId="7BCB3D11" w:rsidR="002E18F4" w:rsidRPr="00E67937" w:rsidRDefault="002446CD" w:rsidP="00C424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 what extent did this training help increase your knowledge and understanding of iSOSY materials and strategies?</w:t>
            </w:r>
          </w:p>
        </w:tc>
      </w:tr>
      <w:tr w:rsidR="002446CD" w:rsidRPr="00B8072A" w14:paraId="3F2F8A5B" w14:textId="77777777" w:rsidTr="004C05D2">
        <w:tc>
          <w:tcPr>
            <w:tcW w:w="2123" w:type="dxa"/>
            <w:shd w:val="clear" w:color="auto" w:fill="auto"/>
            <w:vAlign w:val="center"/>
          </w:tcPr>
          <w:p w14:paraId="387A563D" w14:textId="38F04ABC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15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No increase (1)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484B44B1" w14:textId="03CF0B90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96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A00">
              <w:rPr>
                <w:rFonts w:ascii="Arial" w:hAnsi="Arial" w:cs="Arial"/>
                <w:sz w:val="22"/>
                <w:szCs w:val="22"/>
              </w:rPr>
              <w:t>Not much increase</w:t>
            </w:r>
            <w:r w:rsidR="002446CD"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  <w:tc>
          <w:tcPr>
            <w:tcW w:w="2123" w:type="dxa"/>
            <w:gridSpan w:val="3"/>
            <w:shd w:val="clear" w:color="auto" w:fill="auto"/>
            <w:vAlign w:val="center"/>
          </w:tcPr>
          <w:p w14:paraId="0A970EAC" w14:textId="2E6AD008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26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A00">
              <w:rPr>
                <w:rFonts w:ascii="Arial" w:hAnsi="Arial" w:cs="Arial"/>
                <w:sz w:val="22"/>
                <w:szCs w:val="22"/>
              </w:rPr>
              <w:t xml:space="preserve">Somewhat increased </w:t>
            </w:r>
            <w:r w:rsidR="002446CD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601AA430" w14:textId="380E453F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21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6C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44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A00">
              <w:rPr>
                <w:rFonts w:ascii="Arial" w:hAnsi="Arial" w:cs="Arial"/>
                <w:sz w:val="22"/>
                <w:szCs w:val="22"/>
              </w:rPr>
              <w:t>Increased (4)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896E081" w14:textId="3CA1DE58" w:rsidR="002446CD" w:rsidRDefault="00000000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97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2A00">
              <w:rPr>
                <w:rFonts w:ascii="Arial" w:hAnsi="Arial" w:cs="Arial"/>
                <w:sz w:val="22"/>
                <w:szCs w:val="22"/>
              </w:rPr>
              <w:t xml:space="preserve"> Increased a lot (5)</w:t>
            </w:r>
          </w:p>
        </w:tc>
      </w:tr>
      <w:tr w:rsidR="002E18F4" w:rsidRPr="002E18F4" w14:paraId="6FF553EE" w14:textId="77777777" w:rsidTr="002E18F4">
        <w:tc>
          <w:tcPr>
            <w:tcW w:w="10615" w:type="dxa"/>
            <w:gridSpan w:val="9"/>
            <w:shd w:val="clear" w:color="auto" w:fill="006600"/>
            <w:vAlign w:val="center"/>
          </w:tcPr>
          <w:p w14:paraId="7E3C722E" w14:textId="5D78E033" w:rsidR="002E18F4" w:rsidRPr="002E18F4" w:rsidRDefault="00AD03C0" w:rsidP="00C4241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If you used them</w:t>
            </w:r>
            <w:r w:rsidR="002446C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 the past year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t</w:t>
            </w:r>
            <w:r w:rsidR="002E18F4" w:rsidRPr="002E18F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 what extent 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were the strategies </w:t>
            </w:r>
            <w:r w:rsidR="002E18F4" w:rsidRPr="002E18F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 materials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from the website useful for instructing </w:t>
            </w:r>
            <w:r w:rsidR="008B4F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migratory 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OSY</w:t>
            </w:r>
            <w:r w:rsidR="008B4F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and at-risk secondary students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E18F4" w:rsidRPr="00B8072A" w14:paraId="6D40E99D" w14:textId="77777777" w:rsidTr="002F2A0A">
        <w:tc>
          <w:tcPr>
            <w:tcW w:w="2250" w:type="dxa"/>
            <w:gridSpan w:val="2"/>
            <w:shd w:val="clear" w:color="auto" w:fill="auto"/>
            <w:vAlign w:val="center"/>
          </w:tcPr>
          <w:p w14:paraId="5978699E" w14:textId="64F10187" w:rsidR="002E18F4" w:rsidRPr="000D4B55" w:rsidRDefault="00000000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0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8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0D4B55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2F2A0A">
              <w:rPr>
                <w:rFonts w:ascii="Arial" w:hAnsi="Arial" w:cs="Arial"/>
                <w:sz w:val="22"/>
                <w:szCs w:val="22"/>
              </w:rPr>
              <w:t>useful</w:t>
            </w:r>
            <w:r w:rsidR="002E18F4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7B78AE1B" w14:textId="033D295C" w:rsidR="002E18F4" w:rsidRPr="000D4B55" w:rsidRDefault="00000000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0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8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A0A">
              <w:rPr>
                <w:rFonts w:ascii="Arial" w:hAnsi="Arial" w:cs="Arial"/>
                <w:sz w:val="22"/>
                <w:szCs w:val="22"/>
              </w:rPr>
              <w:t>Not so useful</w:t>
            </w:r>
            <w:r w:rsidR="002E18F4"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BC4E99" w14:textId="06931247" w:rsidR="002E18F4" w:rsidRPr="002E18F4" w:rsidRDefault="00000000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6223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8F4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A0A">
              <w:rPr>
                <w:rFonts w:ascii="Arial" w:hAnsi="Arial" w:cs="Arial"/>
                <w:sz w:val="22"/>
                <w:szCs w:val="22"/>
              </w:rPr>
              <w:t>Somewhat useful</w:t>
            </w:r>
            <w:r w:rsidR="002E18F4">
              <w:rPr>
                <w:rFonts w:ascii="Arial" w:hAnsi="Arial" w:cs="Arial"/>
                <w:sz w:val="22"/>
                <w:szCs w:val="22"/>
              </w:rPr>
              <w:t xml:space="preserve"> (3)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620291C" w14:textId="69EEEBBB" w:rsidR="002E18F4" w:rsidRPr="002E18F4" w:rsidRDefault="00000000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-198870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8F4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3C0">
              <w:rPr>
                <w:rFonts w:ascii="Arial" w:hAnsi="Arial" w:cs="Arial"/>
                <w:sz w:val="22"/>
                <w:szCs w:val="22"/>
              </w:rPr>
              <w:t>U</w:t>
            </w:r>
            <w:r w:rsidR="002F2A0A">
              <w:rPr>
                <w:rFonts w:ascii="Arial" w:hAnsi="Arial" w:cs="Arial"/>
                <w:sz w:val="22"/>
                <w:szCs w:val="22"/>
              </w:rPr>
              <w:t>seful</w:t>
            </w:r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(4)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AD5F5BC" w14:textId="34C6F726" w:rsidR="002E18F4" w:rsidRPr="000D4B55" w:rsidRDefault="00000000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8588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8F4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3C0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2F2A0A">
              <w:rPr>
                <w:rFonts w:ascii="Arial" w:hAnsi="Arial" w:cs="Arial"/>
                <w:sz w:val="22"/>
                <w:szCs w:val="22"/>
              </w:rPr>
              <w:t>useful</w:t>
            </w:r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(5)</w:t>
            </w:r>
          </w:p>
        </w:tc>
      </w:tr>
      <w:tr w:rsidR="002E18F4" w:rsidRPr="00B8072A" w14:paraId="69E6056E" w14:textId="77777777" w:rsidTr="002E18F4">
        <w:tc>
          <w:tcPr>
            <w:tcW w:w="10615" w:type="dxa"/>
            <w:gridSpan w:val="9"/>
            <w:shd w:val="clear" w:color="auto" w:fill="F2F2F2"/>
            <w:vAlign w:val="center"/>
          </w:tcPr>
          <w:p w14:paraId="6E4F0E57" w14:textId="601C933E" w:rsidR="002E18F4" w:rsidRPr="00B8072A" w:rsidRDefault="002E18F4" w:rsidP="00A86FE0">
            <w:pPr>
              <w:rPr>
                <w:rFonts w:ascii="WP IconicSymbolsA" w:hAnsi="WP IconicSymbolsA" w:cs="WP IconicSymbolsA"/>
              </w:rPr>
            </w:pPr>
            <w:r>
              <w:rPr>
                <w:rFonts w:ascii="Arial" w:hAnsi="Arial" w:cs="Arial"/>
              </w:rPr>
              <w:t>Not applicable</w:t>
            </w:r>
            <w:r w:rsidRPr="00B8072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8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4FFEA9" w14:textId="77777777" w:rsidR="00C42411" w:rsidRDefault="00C42411" w:rsidP="001D0CDE">
      <w:pPr>
        <w:rPr>
          <w:rFonts w:ascii="Arial" w:hAnsi="Arial" w:cs="Arial"/>
          <w:sz w:val="22"/>
          <w:szCs w:val="22"/>
        </w:rPr>
      </w:pPr>
    </w:p>
    <w:p w14:paraId="1EA1AA69" w14:textId="257DD8F0" w:rsidR="001D0CDE" w:rsidRDefault="00E05761" w:rsidP="001D0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2F2A0A">
        <w:rPr>
          <w:rFonts w:ascii="Arial" w:hAnsi="Arial" w:cs="Arial"/>
          <w:sz w:val="22"/>
          <w:szCs w:val="22"/>
        </w:rPr>
        <w:t>will you</w:t>
      </w:r>
      <w:r>
        <w:rPr>
          <w:rFonts w:ascii="Arial" w:hAnsi="Arial" w:cs="Arial"/>
          <w:sz w:val="22"/>
          <w:szCs w:val="22"/>
        </w:rPr>
        <w:t xml:space="preserve"> use </w:t>
      </w:r>
      <w:r w:rsidR="00AD03C0">
        <w:rPr>
          <w:rFonts w:ascii="Arial" w:hAnsi="Arial" w:cs="Arial"/>
          <w:sz w:val="22"/>
          <w:szCs w:val="22"/>
        </w:rPr>
        <w:t>training materials and information</w:t>
      </w:r>
      <w:r>
        <w:rPr>
          <w:rFonts w:ascii="Arial" w:hAnsi="Arial" w:cs="Arial"/>
          <w:sz w:val="22"/>
          <w:szCs w:val="22"/>
        </w:rPr>
        <w:t xml:space="preserve"> with migratory youth</w:t>
      </w:r>
      <w:r w:rsidR="001D0CDE">
        <w:rPr>
          <w:rFonts w:ascii="Arial" w:hAnsi="Arial" w:cs="Arial"/>
          <w:sz w:val="22"/>
          <w:szCs w:val="22"/>
        </w:rPr>
        <w:t>?</w:t>
      </w:r>
    </w:p>
    <w:p w14:paraId="3B133824" w14:textId="3AC4FAB4" w:rsidR="001D0CDE" w:rsidRDefault="006B0FA4" w:rsidP="001D0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1D2A0BC" wp14:editId="1D7E5B20">
                <wp:extent cx="6743700" cy="61912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85699" w14:textId="77777777" w:rsidR="006B0FA4" w:rsidRDefault="006B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2A0BC" id="Text Box 1" o:spid="_x0000_s1027" type="#_x0000_t202" style="width:531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" fillcolor="white [3201]" strokeweight=".5pt">
                <v:textbox>
                  <w:txbxContent>
                    <w:p w14:paraId="4CF85699" w14:textId="77777777" w:rsidR="006B0FA4" w:rsidRDefault="006B0FA4"/>
                  </w:txbxContent>
                </v:textbox>
                <w10:anchorlock/>
              </v:shape>
            </w:pict>
          </mc:Fallback>
        </mc:AlternateContent>
      </w:r>
    </w:p>
    <w:p w14:paraId="5939CEDA" w14:textId="77777777" w:rsidR="001D0CDE" w:rsidRPr="006B0FA4" w:rsidRDefault="001D0CDE" w:rsidP="001D0CD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color w:val="000000"/>
          <w:sz w:val="12"/>
          <w:szCs w:val="14"/>
        </w:rPr>
      </w:pPr>
    </w:p>
    <w:p w14:paraId="3A373215" w14:textId="3F03FD2E" w:rsidR="00DA34D5" w:rsidRDefault="00DA34D5" w:rsidP="00DA3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EC5DEA">
        <w:rPr>
          <w:rFonts w:ascii="Arial" w:hAnsi="Arial" w:cs="Arial"/>
          <w:sz w:val="22"/>
          <w:szCs w:val="22"/>
        </w:rPr>
        <w:t>topics would you like to see at future trainings</w:t>
      </w:r>
      <w:r>
        <w:rPr>
          <w:rFonts w:ascii="Arial" w:hAnsi="Arial" w:cs="Arial"/>
          <w:sz w:val="22"/>
          <w:szCs w:val="22"/>
        </w:rPr>
        <w:t>?</w:t>
      </w:r>
      <w:r w:rsidR="00EC5DEA">
        <w:rPr>
          <w:rFonts w:ascii="Arial" w:hAnsi="Arial" w:cs="Arial"/>
          <w:sz w:val="22"/>
          <w:szCs w:val="22"/>
        </w:rPr>
        <w:t xml:space="preserve"> (mark all that apply)</w:t>
      </w:r>
    </w:p>
    <w:p w14:paraId="07764AC2" w14:textId="77777777" w:rsidR="00EC5DEA" w:rsidRDefault="00EC5DEA" w:rsidP="00DA34D5">
      <w:pPr>
        <w:rPr>
          <w:rFonts w:ascii="Arial" w:hAnsi="Arial" w:cs="Arial"/>
          <w:sz w:val="20"/>
          <w:szCs w:val="20"/>
        </w:rPr>
        <w:sectPr w:rsidR="00EC5DEA" w:rsidSect="00D02A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72891BD4" w14:textId="26FFB8C8" w:rsidR="00DA34D5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2144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Technology for remote learning</w:t>
      </w:r>
    </w:p>
    <w:p w14:paraId="0DB47599" w14:textId="7D264721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723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How to engage OSY</w:t>
      </w:r>
    </w:p>
    <w:p w14:paraId="153B2645" w14:textId="069C4DD7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67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How to engage at-risk secondary students</w:t>
      </w:r>
    </w:p>
    <w:p w14:paraId="1728400A" w14:textId="4FB67529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068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Providing instruction to OSY</w:t>
      </w:r>
    </w:p>
    <w:p w14:paraId="66F253D2" w14:textId="5982C8C6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688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Providing instruction to at-risk secondary students</w:t>
      </w:r>
    </w:p>
    <w:p w14:paraId="03E01B70" w14:textId="5661BB15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524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Using the iSOSY Learning Plan</w:t>
      </w:r>
    </w:p>
    <w:p w14:paraId="2B75E1B0" w14:textId="5AE0E925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389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Products available on osymigrant.org</w:t>
      </w:r>
    </w:p>
    <w:p w14:paraId="0830CD05" w14:textId="1924AE82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147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>
        <w:rPr>
          <w:rFonts w:ascii="Arial" w:hAnsi="Arial" w:cs="Arial"/>
          <w:sz w:val="20"/>
          <w:szCs w:val="20"/>
        </w:rPr>
        <w:t>Explaining</w:t>
      </w:r>
      <w:r w:rsidR="00EC5DEA" w:rsidRPr="00EC5DEA">
        <w:rPr>
          <w:rFonts w:ascii="Arial" w:hAnsi="Arial" w:cs="Arial"/>
          <w:sz w:val="20"/>
          <w:szCs w:val="20"/>
        </w:rPr>
        <w:t xml:space="preserve"> the importance of graduation</w:t>
      </w:r>
      <w:r w:rsidR="00EC5DEA">
        <w:rPr>
          <w:rFonts w:ascii="Arial" w:hAnsi="Arial" w:cs="Arial"/>
          <w:sz w:val="20"/>
          <w:szCs w:val="20"/>
        </w:rPr>
        <w:t>/diploma</w:t>
      </w:r>
    </w:p>
    <w:p w14:paraId="2DD24CF0" w14:textId="38ECE85A" w:rsidR="00EC5DEA" w:rsidRPr="00EC5DEA" w:rsidRDefault="00000000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804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Working with youth who are parents</w:t>
      </w:r>
    </w:p>
    <w:p w14:paraId="139C87A0" w14:textId="39D5E49D" w:rsidR="00EC5DEA" w:rsidRPr="00EC5DEA" w:rsidRDefault="00000000" w:rsidP="00DA34D5">
      <w:pPr>
        <w:rPr>
          <w:rFonts w:ascii="Arial" w:hAnsi="Arial" w:cs="Arial"/>
          <w:sz w:val="20"/>
          <w:szCs w:val="20"/>
        </w:rPr>
        <w:sectPr w:rsidR="00EC5DEA" w:rsidRPr="00EC5DEA" w:rsidSect="00EC5DEA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42712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D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C5DEA" w:rsidRPr="00EC5DEA">
        <w:rPr>
          <w:rFonts w:ascii="Arial" w:hAnsi="Arial" w:cs="Arial"/>
          <w:sz w:val="20"/>
          <w:szCs w:val="20"/>
        </w:rPr>
        <w:t>Dropout prevention strategies</w:t>
      </w:r>
    </w:p>
    <w:p w14:paraId="540A0898" w14:textId="1650DD23" w:rsidR="00833C57" w:rsidRPr="002E18F4" w:rsidRDefault="00833C57" w:rsidP="00EC5D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</w:rPr>
      </w:pPr>
    </w:p>
    <w:sectPr w:rsidR="00833C57" w:rsidRPr="002E18F4" w:rsidSect="00EC5DEA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B016" w14:textId="77777777" w:rsidR="00A13B5D" w:rsidRDefault="00A13B5D">
      <w:r>
        <w:separator/>
      </w:r>
    </w:p>
  </w:endnote>
  <w:endnote w:type="continuationSeparator" w:id="0">
    <w:p w14:paraId="253426FE" w14:textId="77777777" w:rsidR="00A13B5D" w:rsidRDefault="00A1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1DF5" w14:textId="77777777" w:rsidR="000D4B5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3CCE" w14:textId="77777777" w:rsidR="00F77EB1" w:rsidRPr="001A5015" w:rsidRDefault="00FB2C72" w:rsidP="001A5015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META Associates ©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Form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AE18" w14:textId="77777777" w:rsidR="000D4B5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025A" w14:textId="77777777" w:rsidR="00A13B5D" w:rsidRDefault="00A13B5D">
      <w:r>
        <w:separator/>
      </w:r>
    </w:p>
  </w:footnote>
  <w:footnote w:type="continuationSeparator" w:id="0">
    <w:p w14:paraId="19986AA0" w14:textId="77777777" w:rsidR="00A13B5D" w:rsidRDefault="00A1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AF14" w14:textId="77777777" w:rsidR="000D4B5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75FE" w14:textId="1FFBD021" w:rsidR="000D4B5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27B6" w14:textId="77777777" w:rsidR="000D4B5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D5"/>
    <w:rsid w:val="000364AA"/>
    <w:rsid w:val="0005387B"/>
    <w:rsid w:val="000553EF"/>
    <w:rsid w:val="000A56F2"/>
    <w:rsid w:val="001B5D9A"/>
    <w:rsid w:val="001D0CDE"/>
    <w:rsid w:val="00211420"/>
    <w:rsid w:val="002446CD"/>
    <w:rsid w:val="002A6114"/>
    <w:rsid w:val="002D493C"/>
    <w:rsid w:val="002E18F4"/>
    <w:rsid w:val="002F2A0A"/>
    <w:rsid w:val="00302DEA"/>
    <w:rsid w:val="0031413B"/>
    <w:rsid w:val="00364B56"/>
    <w:rsid w:val="00380B4F"/>
    <w:rsid w:val="00454914"/>
    <w:rsid w:val="005204A3"/>
    <w:rsid w:val="00524E92"/>
    <w:rsid w:val="00605B91"/>
    <w:rsid w:val="00615C92"/>
    <w:rsid w:val="006206AA"/>
    <w:rsid w:val="006324B8"/>
    <w:rsid w:val="0067507E"/>
    <w:rsid w:val="006806C9"/>
    <w:rsid w:val="006A77EC"/>
    <w:rsid w:val="006B0FA4"/>
    <w:rsid w:val="006B3B48"/>
    <w:rsid w:val="007507DF"/>
    <w:rsid w:val="007752E1"/>
    <w:rsid w:val="007811F3"/>
    <w:rsid w:val="007A0AA6"/>
    <w:rsid w:val="007B0403"/>
    <w:rsid w:val="00833C57"/>
    <w:rsid w:val="008B4F20"/>
    <w:rsid w:val="009B296E"/>
    <w:rsid w:val="009C29E5"/>
    <w:rsid w:val="009E4195"/>
    <w:rsid w:val="00A02040"/>
    <w:rsid w:val="00A13B5D"/>
    <w:rsid w:val="00AB6957"/>
    <w:rsid w:val="00AD03C0"/>
    <w:rsid w:val="00AE4034"/>
    <w:rsid w:val="00B011D5"/>
    <w:rsid w:val="00BE5472"/>
    <w:rsid w:val="00C15365"/>
    <w:rsid w:val="00C3291B"/>
    <w:rsid w:val="00C35CF4"/>
    <w:rsid w:val="00C42411"/>
    <w:rsid w:val="00C846D2"/>
    <w:rsid w:val="00CB79DC"/>
    <w:rsid w:val="00D77F96"/>
    <w:rsid w:val="00D91C2F"/>
    <w:rsid w:val="00DA34D5"/>
    <w:rsid w:val="00E02A00"/>
    <w:rsid w:val="00E05761"/>
    <w:rsid w:val="00E5451A"/>
    <w:rsid w:val="00E65C82"/>
    <w:rsid w:val="00E67937"/>
    <w:rsid w:val="00EC4325"/>
    <w:rsid w:val="00EC5DEA"/>
    <w:rsid w:val="00EE5521"/>
    <w:rsid w:val="00EF10DC"/>
    <w:rsid w:val="00F536EB"/>
    <w:rsid w:val="00F837CB"/>
    <w:rsid w:val="00F93085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F4B7F"/>
  <w15:chartTrackingRefBased/>
  <w15:docId w15:val="{71585B20-C805-43A7-8611-F710948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4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4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2A61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7B0A9E2-5DA0-4DE3-9DBF-8629E73C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Jacobson</dc:creator>
  <cp:keywords/>
  <dc:description/>
  <cp:lastModifiedBy>Susanna Bartee</cp:lastModifiedBy>
  <cp:revision>2</cp:revision>
  <dcterms:created xsi:type="dcterms:W3CDTF">2022-11-08T19:19:00Z</dcterms:created>
  <dcterms:modified xsi:type="dcterms:W3CDTF">2022-11-08T19:19:00Z</dcterms:modified>
</cp:coreProperties>
</file>